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Pr="002517E6" w:rsidRDefault="008E0005" w:rsidP="008E0005">
      <w:pPr>
        <w:jc w:val="both"/>
        <w:rPr>
          <w:b/>
          <w:sz w:val="28"/>
          <w:szCs w:val="28"/>
          <w:u w:val="single"/>
        </w:rPr>
      </w:pPr>
    </w:p>
    <w:p w:rsidR="008E0005" w:rsidRPr="002517E6" w:rsidRDefault="008E0005" w:rsidP="008E0005">
      <w:pPr>
        <w:jc w:val="both"/>
        <w:rPr>
          <w:b/>
          <w:sz w:val="28"/>
          <w:szCs w:val="28"/>
          <w:u w:val="single"/>
        </w:rPr>
      </w:pPr>
      <w:r w:rsidRPr="002517E6">
        <w:rPr>
          <w:b/>
          <w:sz w:val="28"/>
          <w:szCs w:val="28"/>
          <w:u w:val="single"/>
        </w:rPr>
        <w:t>ŽUPANIJSKO IZBORNO POVJERENSTVO ZAGREBAČKE ŽUPANIJE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FA6D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Sjedište Županijskog izbornog povjerenstva Zagrebačke županije</w:t>
      </w:r>
      <w:r w:rsidR="00FA6D05" w:rsidRPr="002517E6">
        <w:rPr>
          <w:sz w:val="28"/>
          <w:szCs w:val="28"/>
        </w:rPr>
        <w:t xml:space="preserve">: </w:t>
      </w:r>
    </w:p>
    <w:p w:rsidR="00FA6D05" w:rsidRPr="002517E6" w:rsidRDefault="00FA6D05" w:rsidP="008E0005">
      <w:pPr>
        <w:jc w:val="both"/>
        <w:rPr>
          <w:sz w:val="28"/>
          <w:szCs w:val="28"/>
        </w:rPr>
      </w:pPr>
    </w:p>
    <w:p w:rsidR="008E0005" w:rsidRPr="002517E6" w:rsidRDefault="00FA6D05" w:rsidP="008E0005">
      <w:pPr>
        <w:jc w:val="both"/>
        <w:rPr>
          <w:b/>
          <w:sz w:val="28"/>
          <w:szCs w:val="28"/>
        </w:rPr>
      </w:pPr>
      <w:r w:rsidRPr="002517E6">
        <w:rPr>
          <w:b/>
          <w:sz w:val="28"/>
          <w:szCs w:val="28"/>
        </w:rPr>
        <w:t xml:space="preserve">Zagrebačka županija, </w:t>
      </w:r>
      <w:r w:rsidR="002D31C7" w:rsidRPr="002517E6">
        <w:rPr>
          <w:b/>
          <w:sz w:val="28"/>
          <w:szCs w:val="28"/>
        </w:rPr>
        <w:t xml:space="preserve">Zagreb, Ulica grada Vukovara 72, </w:t>
      </w:r>
      <w:r w:rsidRPr="002517E6">
        <w:rPr>
          <w:b/>
          <w:sz w:val="28"/>
          <w:szCs w:val="28"/>
        </w:rPr>
        <w:t>V</w:t>
      </w:r>
      <w:r w:rsidR="002D31C7" w:rsidRPr="002517E6">
        <w:rPr>
          <w:b/>
          <w:sz w:val="28"/>
          <w:szCs w:val="28"/>
        </w:rPr>
        <w:t xml:space="preserve"> kat</w:t>
      </w:r>
      <w:r w:rsidRPr="002517E6">
        <w:rPr>
          <w:b/>
          <w:sz w:val="28"/>
          <w:szCs w:val="28"/>
        </w:rPr>
        <w:t>,  soba br. 1</w:t>
      </w:r>
      <w:r w:rsidR="002D31C7" w:rsidRPr="002517E6">
        <w:rPr>
          <w:b/>
          <w:sz w:val="28"/>
          <w:szCs w:val="28"/>
        </w:rPr>
        <w:t xml:space="preserve"> i 19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FA6D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Broj telefona:  01/6009-482, 01/6052-856</w:t>
      </w:r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FA6D05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Broj faxa: 01/6009-489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 xml:space="preserve">E-pošta: </w:t>
      </w:r>
      <w:hyperlink r:id="rId5" w:history="1">
        <w:r w:rsidR="00FA6D05" w:rsidRPr="002517E6">
          <w:rPr>
            <w:rStyle w:val="Hiperveza"/>
            <w:sz w:val="28"/>
            <w:szCs w:val="28"/>
          </w:rPr>
          <w:t>zip.zagrebacka@izbori.hr</w:t>
        </w:r>
      </w:hyperlink>
      <w:bookmarkStart w:id="0" w:name="_GoBack"/>
      <w:bookmarkEnd w:id="0"/>
    </w:p>
    <w:p w:rsidR="00FA6D05" w:rsidRPr="002517E6" w:rsidRDefault="00FA6D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Informatički koordinator: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RENATA KOBER</w:t>
      </w:r>
    </w:p>
    <w:p w:rsidR="008E0005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Tel: 01/6009-440</w:t>
      </w:r>
      <w:r w:rsidR="008E0005" w:rsidRPr="002517E6">
        <w:rPr>
          <w:sz w:val="28"/>
          <w:szCs w:val="28"/>
        </w:rPr>
        <w:t>, mob: 091/522-6789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 xml:space="preserve">E-pošta: </w:t>
      </w:r>
      <w:hyperlink r:id="rId6" w:history="1">
        <w:r w:rsidRPr="002517E6">
          <w:rPr>
            <w:rStyle w:val="Hiperveza"/>
            <w:sz w:val="28"/>
            <w:szCs w:val="28"/>
          </w:rPr>
          <w:t>renata.kober@gmail.com</w:t>
        </w:r>
      </w:hyperlink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2D31C7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Osoba nadležna za provedbu nadzora financiranja izborne promidžbe:</w:t>
      </w:r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2D31C7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ZVJEZDANA KVESTIĆ</w:t>
      </w:r>
    </w:p>
    <w:p w:rsidR="002D31C7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Tel: 01/6009-410</w:t>
      </w:r>
    </w:p>
    <w:p w:rsidR="002D31C7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 xml:space="preserve">E-pošta: </w:t>
      </w:r>
      <w:hyperlink r:id="rId7" w:history="1">
        <w:r w:rsidRPr="002517E6">
          <w:rPr>
            <w:rStyle w:val="Hiperveza"/>
            <w:sz w:val="28"/>
            <w:szCs w:val="28"/>
          </w:rPr>
          <w:t>z.kvestic@zagrebacka-zupanija.hr</w:t>
        </w:r>
      </w:hyperlink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0C1E9F" w:rsidRPr="002517E6" w:rsidRDefault="000C1E9F">
      <w:pPr>
        <w:rPr>
          <w:sz w:val="28"/>
          <w:szCs w:val="28"/>
        </w:rPr>
      </w:pPr>
    </w:p>
    <w:sectPr w:rsidR="000C1E9F" w:rsidRPr="0025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1388"/>
    <w:multiLevelType w:val="hybridMultilevel"/>
    <w:tmpl w:val="B1FC9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5"/>
    <w:rsid w:val="000C1E9F"/>
    <w:rsid w:val="002517E6"/>
    <w:rsid w:val="002D31C7"/>
    <w:rsid w:val="008E0005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06FB0-EAD2-4E28-A0A8-58B88FE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0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0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kvestic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kober@gmail.com" TargetMode="External"/><Relationship Id="rId5" Type="http://schemas.openxmlformats.org/officeDocument/2006/relationships/hyperlink" Target="mailto:zip.zagrebacka@izbor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5</cp:revision>
  <dcterms:created xsi:type="dcterms:W3CDTF">2015-05-05T11:57:00Z</dcterms:created>
  <dcterms:modified xsi:type="dcterms:W3CDTF">2017-04-20T12:33:00Z</dcterms:modified>
</cp:coreProperties>
</file>